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AA6C" w14:textId="77777777" w:rsidR="00CE1836" w:rsidRPr="0091462A" w:rsidRDefault="00CE1836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</w:p>
    <w:p w14:paraId="048C5651" w14:textId="77777777" w:rsidR="00A0268A" w:rsidRPr="00616A29" w:rsidRDefault="00A0268A" w:rsidP="00A0268A">
      <w:pPr>
        <w:jc w:val="center"/>
        <w:rPr>
          <w:rFonts w:ascii="Arial Narrow" w:hAnsi="Arial Narrow" w:cs="Arial"/>
          <w:b/>
          <w:bCs/>
          <w:color w:val="000000" w:themeColor="text1"/>
          <w:sz w:val="36"/>
          <w:szCs w:val="36"/>
          <w:lang w:val="es-ES"/>
        </w:rPr>
      </w:pPr>
      <w:r w:rsidRPr="00616A29">
        <w:rPr>
          <w:rFonts w:ascii="Arial Narrow" w:hAnsi="Arial Narrow" w:cs="Arial"/>
          <w:b/>
          <w:bCs/>
          <w:color w:val="000000" w:themeColor="text1"/>
          <w:sz w:val="36"/>
          <w:szCs w:val="36"/>
          <w:lang w:val="es-ES"/>
        </w:rPr>
        <w:t>ACADEMIA TRASCENDER ARTES TERAPÉUTICAS</w:t>
      </w:r>
    </w:p>
    <w:p w14:paraId="16D8211E" w14:textId="77777777" w:rsidR="00A0268A" w:rsidRPr="00A44C9F" w:rsidRDefault="00A0268A" w:rsidP="00A0268A">
      <w:pPr>
        <w:pStyle w:val="NormalWeb"/>
        <w:spacing w:beforeAutospacing="0" w:line="240" w:lineRule="atLeast"/>
        <w:rPr>
          <w:rStyle w:val="Textoennegrita"/>
          <w:rFonts w:ascii="Arial Narrow" w:hAnsi="Arial Narrow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/>
      </w:r>
      <w:r w:rsidRPr="00A44C9F">
        <w:rPr>
          <w:rStyle w:val="Textoennegrita"/>
          <w:rFonts w:ascii="Arial Narrow" w:hAnsi="Arial Narrow" w:cs="Arial"/>
          <w:lang w:val="es-CO"/>
        </w:rPr>
        <w:t>GUÍA DE EVALUACIÓN</w:t>
      </w:r>
    </w:p>
    <w:p w14:paraId="3E8BCA08" w14:textId="27AD0CCE" w:rsidR="003E4AD3" w:rsidRPr="00715103" w:rsidRDefault="0043441C" w:rsidP="00715103">
      <w:pPr>
        <w:pStyle w:val="NormalWeb"/>
        <w:spacing w:beforeAutospacing="0" w:line="240" w:lineRule="atLeast"/>
        <w:rPr>
          <w:rFonts w:ascii="Arial" w:hAnsi="Arial" w:cs="Arial"/>
          <w:b/>
          <w:bCs/>
          <w:sz w:val="22"/>
          <w:szCs w:val="22"/>
          <w:lang w:val="es-ES"/>
        </w:rPr>
      </w:pPr>
      <w:r w:rsidRPr="0091462A">
        <w:rPr>
          <w:rStyle w:val="Textoennegrita"/>
          <w:rFonts w:ascii="Arial" w:hAnsi="Arial" w:cs="Arial"/>
          <w:sz w:val="22"/>
          <w:szCs w:val="22"/>
          <w:lang w:val="es-ES"/>
        </w:rPr>
        <w:t>MÓDULO</w:t>
      </w:r>
      <w:r w:rsidR="007805BC" w:rsidRPr="0091462A">
        <w:rPr>
          <w:rStyle w:val="Textoennegrita"/>
          <w:rFonts w:ascii="Arial" w:hAnsi="Arial" w:cs="Arial"/>
          <w:sz w:val="22"/>
          <w:szCs w:val="22"/>
          <w:lang w:val="es-ES"/>
        </w:rPr>
        <w:t xml:space="preserve">: </w:t>
      </w:r>
      <w:r w:rsidRPr="0091462A">
        <w:rPr>
          <w:rStyle w:val="Textoennegrita"/>
          <w:rFonts w:ascii="Arial" w:hAnsi="Arial" w:cs="Arial"/>
          <w:sz w:val="22"/>
          <w:szCs w:val="22"/>
          <w:lang w:val="es-ES"/>
        </w:rPr>
        <w:t>TERAPIAS ARTÍSTICAS</w:t>
      </w:r>
    </w:p>
    <w:p w14:paraId="4BC0C337" w14:textId="0FB22CFC" w:rsidR="00F03D48" w:rsidRPr="00F03D48" w:rsidRDefault="00F03D48" w:rsidP="00F03D48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F03D48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Recursos disponibles:</w:t>
      </w:r>
    </w:p>
    <w:p w14:paraId="70A659DB" w14:textId="3B807B27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Texto Base “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Terapias Artísticas</w:t>
      </w: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” con fundamentos teóricos</w:t>
      </w:r>
    </w:p>
    <w:p w14:paraId="38D2239D" w14:textId="77777777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Clase en vivo por Zoom </w:t>
      </w:r>
    </w:p>
    <w:p w14:paraId="70AD1E04" w14:textId="77777777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La presente Guía de evaluación</w:t>
      </w:r>
    </w:p>
    <w:p w14:paraId="3C657371" w14:textId="7E68568D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Bitácora de </w:t>
      </w:r>
      <w:r w:rsidR="00822819">
        <w:rPr>
          <w:rFonts w:ascii="Arial" w:eastAsia="Times New Roman" w:hAnsi="Arial" w:cs="Arial"/>
          <w:sz w:val="22"/>
          <w:szCs w:val="22"/>
          <w:lang w:val="es-CO" w:eastAsia="es-CO"/>
        </w:rPr>
        <w:t>100</w:t>
      </w: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ejercicios prácticos en </w:t>
      </w:r>
      <w:r w:rsidR="00376F6F">
        <w:rPr>
          <w:rFonts w:ascii="Arial" w:eastAsia="Times New Roman" w:hAnsi="Arial" w:cs="Arial"/>
          <w:sz w:val="22"/>
          <w:szCs w:val="22"/>
          <w:lang w:val="es-CO" w:eastAsia="es-CO"/>
        </w:rPr>
        <w:t>Terapias Artísticas</w:t>
      </w:r>
    </w:p>
    <w:p w14:paraId="1B0A96C9" w14:textId="77777777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Video de apoyo</w:t>
      </w:r>
    </w:p>
    <w:p w14:paraId="0047639B" w14:textId="3964C318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Metodología </w:t>
      </w:r>
    </w:p>
    <w:p w14:paraId="4DC4E8D4" w14:textId="77777777" w:rsidR="00A255E0" w:rsidRPr="00274457" w:rsidRDefault="00A255E0" w:rsidP="00A255E0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CO"/>
        </w:rPr>
      </w:pPr>
      <w:r w:rsidRPr="00274457">
        <w:rPr>
          <w:rFonts w:ascii="Arial" w:eastAsia="Times New Roman" w:hAnsi="Arial" w:cs="Arial"/>
          <w:sz w:val="22"/>
          <w:szCs w:val="22"/>
          <w:lang w:eastAsia="es-CO"/>
        </w:rPr>
        <w:t>Link a biblioteca virtual (Google Drive)</w:t>
      </w:r>
    </w:p>
    <w:p w14:paraId="3E8BCA0C" w14:textId="05FCAAFE" w:rsidR="003E4AD3" w:rsidRPr="006763C7" w:rsidRDefault="00CB0545">
      <w:pPr>
        <w:pStyle w:val="Ttulo3"/>
        <w:rPr>
          <w:rFonts w:ascii="Arial" w:hAnsi="Arial" w:cs="Arial" w:hint="default"/>
          <w:sz w:val="22"/>
          <w:szCs w:val="22"/>
          <w:lang w:val="es-CO"/>
        </w:rPr>
      </w:pPr>
      <w:r w:rsidRPr="006763C7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Consideraciones </w:t>
      </w:r>
      <w:r w:rsidR="006763C7" w:rsidRPr="006763C7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a tomar en c</w:t>
      </w:r>
      <w:r w:rsidR="006763C7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uenta </w:t>
      </w:r>
    </w:p>
    <w:p w14:paraId="654E3BBC" w14:textId="38BEF829" w:rsidR="00BC61ED" w:rsidRPr="008D137F" w:rsidRDefault="00BC61ED" w:rsidP="00BC61ED">
      <w:pPr>
        <w:pStyle w:val="NormalWeb"/>
        <w:numPr>
          <w:ilvl w:val="0"/>
          <w:numId w:val="2"/>
        </w:numPr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Imprima todos los textos de este módulo en físico</w:t>
      </w:r>
      <w:r>
        <w:rPr>
          <w:rFonts w:ascii="Arial" w:hAnsi="Arial" w:cs="Arial"/>
          <w:sz w:val="22"/>
          <w:szCs w:val="22"/>
          <w:lang w:val="es-CO"/>
        </w:rPr>
        <w:t>, subraye las ideas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principales mientras vaya leyendo.</w:t>
      </w:r>
    </w:p>
    <w:p w14:paraId="055678E3" w14:textId="77777777" w:rsidR="00BC61ED" w:rsidRPr="008D137F" w:rsidRDefault="00BC61ED" w:rsidP="00BC61ED">
      <w:pPr>
        <w:pStyle w:val="NormalWeb"/>
        <w:numPr>
          <w:ilvl w:val="0"/>
          <w:numId w:val="2"/>
        </w:numPr>
        <w:spacing w:before="100" w:after="100"/>
        <w:ind w:left="709" w:hanging="425"/>
        <w:jc w:val="both"/>
        <w:rPr>
          <w:rStyle w:val="Hipervnculo"/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 xml:space="preserve">Envíe su evaluación al correo </w:t>
      </w:r>
      <w:hyperlink r:id="rId7" w:history="1">
        <w:r w:rsidRPr="008D137F">
          <w:rPr>
            <w:rStyle w:val="Hipervnculo"/>
            <w:rFonts w:ascii="Arial" w:hAnsi="Arial" w:cs="Arial"/>
            <w:sz w:val="22"/>
            <w:szCs w:val="22"/>
            <w:lang w:val="es-CO"/>
          </w:rPr>
          <w:t>academia@trascender.net</w:t>
        </w:r>
      </w:hyperlink>
    </w:p>
    <w:p w14:paraId="61684AEB" w14:textId="77777777" w:rsidR="00BC61ED" w:rsidRPr="008D137F" w:rsidRDefault="00BC61ED" w:rsidP="00BC61ED">
      <w:pPr>
        <w:pStyle w:val="NormalWeb"/>
        <w:numPr>
          <w:ilvl w:val="0"/>
          <w:numId w:val="2"/>
        </w:numPr>
        <w:spacing w:before="100" w:after="100"/>
        <w:ind w:left="709" w:hanging="425"/>
        <w:jc w:val="both"/>
        <w:rPr>
          <w:rStyle w:val="Hipervnculo"/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 xml:space="preserve">Evite el uso de inteligencia artificial. Esta </w:t>
      </w:r>
      <w:r>
        <w:rPr>
          <w:rFonts w:ascii="Arial" w:hAnsi="Arial" w:cs="Arial"/>
          <w:sz w:val="22"/>
          <w:szCs w:val="22"/>
          <w:lang w:val="es-CO"/>
        </w:rPr>
        <w:t>evaluación</w:t>
      </w:r>
      <w:r w:rsidRPr="008D137F">
        <w:rPr>
          <w:rFonts w:ascii="Arial" w:hAnsi="Arial" w:cs="Arial"/>
          <w:sz w:val="22"/>
          <w:szCs w:val="22"/>
          <w:lang w:val="es-CO"/>
        </w:rPr>
        <w:t xml:space="preserve"> busca promover la reflexión y el aprendizaje desde su propia experiencia.</w:t>
      </w:r>
    </w:p>
    <w:p w14:paraId="790F0AE2" w14:textId="77777777" w:rsidR="00BC61ED" w:rsidRPr="008D137F" w:rsidRDefault="00BC61ED" w:rsidP="00BC61ED">
      <w:pPr>
        <w:pStyle w:val="NormalWeb"/>
        <w:numPr>
          <w:ilvl w:val="0"/>
          <w:numId w:val="2"/>
        </w:numPr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Las evaluaciones se califican sobre 10 puntos. Una calificación menor a 7 puntos se considera reprobatoria.</w:t>
      </w:r>
    </w:p>
    <w:p w14:paraId="5121876C" w14:textId="77777777" w:rsidR="00BC61ED" w:rsidRPr="008D137F" w:rsidRDefault="00BC61ED" w:rsidP="00BC61ED">
      <w:pPr>
        <w:pStyle w:val="NormalWeb"/>
        <w:numPr>
          <w:ilvl w:val="0"/>
          <w:numId w:val="2"/>
        </w:numPr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En caso de no aprobar, tendrá la oportunidad de realizar una segunda entrega con correcciones.</w:t>
      </w:r>
    </w:p>
    <w:p w14:paraId="0E5515E0" w14:textId="77777777" w:rsidR="00BC61ED" w:rsidRDefault="00BC61ED" w:rsidP="0070207B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Mantenga una estética en su presentación</w:t>
      </w:r>
    </w:p>
    <w:p w14:paraId="7134EB78" w14:textId="77777777" w:rsidR="00BC61ED" w:rsidRDefault="00BC61ED" w:rsidP="0070207B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4E64D1">
        <w:rPr>
          <w:rFonts w:ascii="Arial" w:hAnsi="Arial" w:cs="Arial"/>
          <w:sz w:val="22"/>
          <w:szCs w:val="22"/>
          <w:lang w:val="es-CO"/>
        </w:rPr>
        <w:t>Al momento de enviar su evaluación por correo, por favor notifíquelo a través de WhatsApp para que podamos confirmar la recepción del mism</w:t>
      </w:r>
      <w:r>
        <w:rPr>
          <w:rFonts w:ascii="Arial" w:hAnsi="Arial" w:cs="Arial"/>
          <w:sz w:val="22"/>
          <w:szCs w:val="22"/>
          <w:lang w:val="es-CO"/>
        </w:rPr>
        <w:t>o.</w:t>
      </w:r>
    </w:p>
    <w:p w14:paraId="163A442C" w14:textId="77777777" w:rsidR="00BC61ED" w:rsidRDefault="00BC61ED" w:rsidP="0070207B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DE166C">
        <w:rPr>
          <w:rFonts w:ascii="Arial" w:hAnsi="Arial" w:cs="Arial"/>
          <w:sz w:val="22"/>
          <w:szCs w:val="22"/>
          <w:lang w:val="es-CO"/>
        </w:rPr>
        <w:t>No hay una fecha tope para la entrega de la evaluación. Sin embargo, recuerd</w:t>
      </w:r>
      <w:r>
        <w:rPr>
          <w:rFonts w:ascii="Arial" w:hAnsi="Arial" w:cs="Arial"/>
          <w:sz w:val="22"/>
          <w:szCs w:val="22"/>
          <w:lang w:val="es-CO"/>
        </w:rPr>
        <w:t>e</w:t>
      </w:r>
      <w:r w:rsidRPr="00DE166C">
        <w:rPr>
          <w:rFonts w:ascii="Arial" w:hAnsi="Arial" w:cs="Arial"/>
          <w:sz w:val="22"/>
          <w:szCs w:val="22"/>
          <w:lang w:val="es-CO"/>
        </w:rPr>
        <w:t xml:space="preserve"> que tiene un tiempo máximo de 7 meses para completar su formación como terapeuta. </w:t>
      </w:r>
    </w:p>
    <w:p w14:paraId="2FDD9AC4" w14:textId="77777777" w:rsidR="005159F5" w:rsidRDefault="00BC61ED" w:rsidP="005159F5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DE166C">
        <w:rPr>
          <w:rFonts w:ascii="Arial" w:hAnsi="Arial" w:cs="Arial"/>
          <w:sz w:val="22"/>
          <w:szCs w:val="22"/>
          <w:lang w:val="es-CO"/>
        </w:rPr>
        <w:t>En su evaluación, copie las preguntas exactamente como aparecen en este documento y escriba sus respuestas a continuación de cada una.</w:t>
      </w:r>
    </w:p>
    <w:p w14:paraId="545E5D29" w14:textId="77777777" w:rsidR="005159F5" w:rsidRDefault="00BC61ED" w:rsidP="005159F5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5159F5">
        <w:rPr>
          <w:rFonts w:ascii="Arial" w:hAnsi="Arial" w:cs="Arial"/>
          <w:sz w:val="22"/>
          <w:szCs w:val="22"/>
          <w:lang w:val="es-CO"/>
        </w:rPr>
        <w:t>Las evaluaciones serán revisadas en un plazo de 7 días hábiles, recibirá las retroalimentaciones del mismo a su correo.</w:t>
      </w:r>
      <w:r w:rsidR="005159F5" w:rsidRPr="005159F5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1D467F1" w14:textId="1D86FE67" w:rsidR="00BC61ED" w:rsidRPr="005159F5" w:rsidRDefault="005159F5" w:rsidP="005159F5">
      <w:pPr>
        <w:pStyle w:val="NormalWeb"/>
        <w:numPr>
          <w:ilvl w:val="0"/>
          <w:numId w:val="2"/>
        </w:numPr>
        <w:tabs>
          <w:tab w:val="left" w:pos="709"/>
        </w:tabs>
        <w:spacing w:before="100" w:after="100"/>
        <w:ind w:left="709" w:hanging="425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</w:pPr>
      <w:r w:rsidRPr="005159F5">
        <w:rPr>
          <w:rFonts w:ascii="Arial" w:hAnsi="Arial" w:cs="Arial"/>
          <w:sz w:val="22"/>
          <w:szCs w:val="22"/>
          <w:lang w:val="es-CO"/>
        </w:rPr>
        <w:t>Los videos que añada al trabajo deben ser subidos al drive, a YouTube u otra plataforma que permita subir videos y generar enlaces, pegue en link en el apartado correspondiente.</w:t>
      </w:r>
    </w:p>
    <w:p w14:paraId="3E8BCA12" w14:textId="03348BCC" w:rsidR="003E4AD3" w:rsidRPr="00715103" w:rsidRDefault="00715103" w:rsidP="00715103">
      <w:pPr>
        <w:pStyle w:val="Ttulo3"/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</w:pPr>
      <w:r w:rsidRPr="00715103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3. </w:t>
      </w:r>
      <w:r w:rsidR="0043441C" w:rsidRPr="00715103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Preguntas de Evaluación</w:t>
      </w:r>
    </w:p>
    <w:p w14:paraId="13326DEF" w14:textId="2139AC86" w:rsidR="004F3919" w:rsidRPr="00B5353A" w:rsidRDefault="004F3919" w:rsidP="004F3919">
      <w:pPr>
        <w:pStyle w:val="NormalWeb"/>
        <w:ind w:left="284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1. </w:t>
      </w: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S</w:t>
      </w:r>
      <w:r w:rsidRPr="0042101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egún el texto base:</w:t>
      </w:r>
      <w:r w:rsidRPr="0042101B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</w:t>
      </w:r>
      <w:r w:rsidRPr="00DC235B">
        <w:rPr>
          <w:rFonts w:ascii="Arial" w:eastAsia="Times New Roman" w:hAnsi="Arial" w:cs="Arial"/>
          <w:sz w:val="22"/>
          <w:szCs w:val="22"/>
          <w:lang w:val="es-CO" w:eastAsia="es-CO"/>
        </w:rPr>
        <w:t>Adjunte un video corto del texto base donde se pueda evidenciar el subrayado.</w:t>
      </w:r>
      <w:r w:rsidRPr="0042101B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Posteriormente, seleccione 3 ideas principales que hayan llamado su atención y comparta una breve reflexión personal sobre cada una de ellas, utilizando sus propias palabras. Una de las reflexiones deberá abordar el enfoque humanista promovido por la Academia Trascender; las demás podrán ser de libre elección.</w:t>
      </w:r>
    </w:p>
    <w:p w14:paraId="3FBFCD39" w14:textId="56E901EA" w:rsidR="0042101B" w:rsidRDefault="004F3919" w:rsidP="00F502BA">
      <w:pPr>
        <w:pStyle w:val="NormalWeb"/>
        <w:ind w:left="284"/>
        <w:jc w:val="both"/>
        <w:rPr>
          <w:rStyle w:val="Textoennegrita"/>
          <w:rFonts w:ascii="Arial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lastRenderedPageBreak/>
        <w:t>2</w:t>
      </w:r>
      <w:r w:rsidR="00756A3C" w:rsidRPr="00222C43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. </w:t>
      </w:r>
      <w:r w:rsidR="00222C43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Realice</w:t>
      </w:r>
      <w:r w:rsidR="00756A3C" w:rsidRPr="00222C43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 en base al texto:</w:t>
      </w:r>
      <w:r w:rsidR="00756A3C" w:rsidRPr="00222C43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222C43" w:rsidRPr="00222C43">
        <w:rPr>
          <w:rFonts w:ascii="Arial" w:hAnsi="Arial" w:cs="Arial"/>
          <w:sz w:val="22"/>
          <w:szCs w:val="22"/>
          <w:lang w:val="es-CO"/>
        </w:rPr>
        <w:t xml:space="preserve">un </w:t>
      </w:r>
      <w:r w:rsidR="00222C43" w:rsidRPr="00222C43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mapa conceptual</w:t>
      </w:r>
      <w:r w:rsidR="00222C43" w:rsidRPr="00222C43">
        <w:rPr>
          <w:rFonts w:ascii="Arial" w:hAnsi="Arial" w:cs="Arial"/>
          <w:sz w:val="22"/>
          <w:szCs w:val="22"/>
          <w:lang w:val="es-CO"/>
        </w:rPr>
        <w:t xml:space="preserve"> </w:t>
      </w:r>
      <w:r w:rsidR="0043632F">
        <w:rPr>
          <w:rFonts w:ascii="Arial" w:hAnsi="Arial" w:cs="Arial"/>
          <w:sz w:val="22"/>
          <w:szCs w:val="22"/>
          <w:lang w:val="es-CO"/>
        </w:rPr>
        <w:t xml:space="preserve">A MANO donde mencione con sus propias palabras </w:t>
      </w:r>
      <w:r w:rsidR="008C3B73">
        <w:rPr>
          <w:rFonts w:ascii="Arial" w:hAnsi="Arial" w:cs="Arial"/>
          <w:sz w:val="22"/>
          <w:szCs w:val="22"/>
          <w:lang w:val="es-CO"/>
        </w:rPr>
        <w:t>las</w:t>
      </w:r>
      <w:r w:rsidR="00222C43" w:rsidRPr="00222C43">
        <w:rPr>
          <w:rFonts w:ascii="Arial" w:hAnsi="Arial" w:cs="Arial"/>
          <w:sz w:val="22"/>
          <w:szCs w:val="22"/>
          <w:lang w:val="es-CO"/>
        </w:rPr>
        <w:t xml:space="preserve"> diferencias entre </w:t>
      </w:r>
      <w:r w:rsidR="00222C43" w:rsidRPr="00222C43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arteterapia</w:t>
      </w:r>
      <w:r w:rsidR="00222C43" w:rsidRPr="00222C43">
        <w:rPr>
          <w:rFonts w:ascii="Arial" w:hAnsi="Arial" w:cs="Arial"/>
          <w:b/>
          <w:bCs/>
          <w:sz w:val="22"/>
          <w:szCs w:val="22"/>
          <w:lang w:val="es-CO"/>
        </w:rPr>
        <w:t xml:space="preserve">, </w:t>
      </w:r>
      <w:r w:rsidR="00222C43" w:rsidRPr="00222C43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terapias artísticas</w:t>
      </w:r>
      <w:r w:rsidR="00222C43" w:rsidRPr="001E2E93">
        <w:rPr>
          <w:rFonts w:ascii="Arial" w:hAnsi="Arial" w:cs="Arial"/>
          <w:sz w:val="22"/>
          <w:szCs w:val="22"/>
          <w:lang w:val="es-CO"/>
        </w:rPr>
        <w:t xml:space="preserve"> y</w:t>
      </w:r>
      <w:r w:rsidR="00222C43" w:rsidRPr="00222C43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22C43" w:rsidRPr="00222C43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artes terapéuticas</w:t>
      </w:r>
      <w:r w:rsidR="00222C43" w:rsidRPr="00222C43">
        <w:rPr>
          <w:rFonts w:ascii="Arial" w:hAnsi="Arial" w:cs="Arial"/>
          <w:b/>
          <w:bCs/>
          <w:sz w:val="22"/>
          <w:szCs w:val="22"/>
          <w:lang w:val="es-CO"/>
        </w:rPr>
        <w:t>.</w:t>
      </w:r>
    </w:p>
    <w:p w14:paraId="3AE13B94" w14:textId="591C2947" w:rsidR="000C199A" w:rsidRDefault="00D6609C" w:rsidP="00F502BA">
      <w:pPr>
        <w:pStyle w:val="NormalWeb"/>
        <w:ind w:left="284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D50A60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3. </w:t>
      </w:r>
      <w:r w:rsidR="00D50A60" w:rsidRPr="00D50A60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Con base en la metodología</w:t>
      </w:r>
      <w:r w:rsidR="00D50A6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: </w:t>
      </w:r>
      <w:r w:rsidR="00D50A60" w:rsidRPr="00D50A60">
        <w:rPr>
          <w:rFonts w:ascii="Arial" w:eastAsia="Times New Roman" w:hAnsi="Arial" w:cs="Arial"/>
          <w:sz w:val="22"/>
          <w:szCs w:val="22"/>
          <w:lang w:val="es-CO" w:eastAsia="es-CO"/>
        </w:rPr>
        <w:t>diríjase al apartado dedicado a la fórmula para la creación y diseño de actividades, donde encontrará dos ejemplos de referencia. A partir de esa estructura, elabore una actividad propia que integre entre dos y tres lenguajes artísticos, aplicando la fórmula presentada en el documento.</w:t>
      </w:r>
      <w:r w:rsidR="00F31ED9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D50A60" w:rsidRPr="00D50A6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Luego, ponga en práctica </w:t>
      </w:r>
      <w:r w:rsidR="00F31ED9">
        <w:rPr>
          <w:rFonts w:ascii="Arial" w:eastAsia="Times New Roman" w:hAnsi="Arial" w:cs="Arial"/>
          <w:sz w:val="22"/>
          <w:szCs w:val="22"/>
          <w:lang w:val="es-CO" w:eastAsia="es-CO"/>
        </w:rPr>
        <w:t>su</w:t>
      </w:r>
      <w:r w:rsidR="00D50A60" w:rsidRPr="00D50A6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actividad</w:t>
      </w:r>
      <w:r w:rsidR="004E09F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en usted mismo</w:t>
      </w:r>
      <w:r w:rsidR="00D50A60" w:rsidRPr="00D50A60">
        <w:rPr>
          <w:rFonts w:ascii="Arial" w:eastAsia="Times New Roman" w:hAnsi="Arial" w:cs="Arial"/>
          <w:sz w:val="22"/>
          <w:szCs w:val="22"/>
          <w:lang w:val="es-CO" w:eastAsia="es-CO"/>
        </w:rPr>
        <w:t>, registre el proceso mediante fotografías y adjunte dichas imágenes como parte de su evaluación.</w:t>
      </w:r>
    </w:p>
    <w:p w14:paraId="2A986578" w14:textId="61B693C0" w:rsidR="00A75B4E" w:rsidRPr="00A75B4E" w:rsidRDefault="00C517EF" w:rsidP="00F502BA">
      <w:pPr>
        <w:spacing w:before="100" w:beforeAutospacing="1" w:after="100" w:afterAutospacing="1"/>
        <w:ind w:left="284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Textoennegrita"/>
          <w:rFonts w:ascii="Arial" w:hAnsi="Arial" w:cs="Arial"/>
          <w:sz w:val="22"/>
          <w:szCs w:val="22"/>
          <w:lang w:val="es-CO"/>
        </w:rPr>
        <w:t>4</w:t>
      </w:r>
      <w:r w:rsidR="00A75B4E" w:rsidRPr="00A75B4E">
        <w:rPr>
          <w:rStyle w:val="Textoennegrita"/>
          <w:rFonts w:ascii="Arial" w:hAnsi="Arial" w:cs="Arial"/>
          <w:sz w:val="22"/>
          <w:szCs w:val="22"/>
          <w:lang w:val="es-CO"/>
        </w:rPr>
        <w:t>.</w:t>
      </w:r>
      <w:r w:rsidR="00A75B4E" w:rsidRPr="00A75B4E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</w:t>
      </w:r>
      <w:r w:rsidR="00A75B4E" w:rsidRPr="00A75B4E">
        <w:rPr>
          <w:rFonts w:ascii="Arial" w:hAnsi="Arial" w:cs="Arial"/>
          <w:b/>
          <w:bCs/>
          <w:sz w:val="22"/>
          <w:szCs w:val="22"/>
          <w:lang w:val="es-CO"/>
        </w:rPr>
        <w:t>Con base en la metodología</w:t>
      </w:r>
      <w:r w:rsidR="00A75B4E" w:rsidRPr="00A75B4E">
        <w:rPr>
          <w:rFonts w:ascii="Arial" w:hAnsi="Arial" w:cs="Arial"/>
          <w:sz w:val="22"/>
          <w:szCs w:val="22"/>
          <w:lang w:val="es-CO"/>
        </w:rPr>
        <w:t xml:space="preserve"> y el apartado de </w:t>
      </w:r>
      <w:r w:rsidR="00A75B4E" w:rsidRPr="00A75B4E">
        <w:rPr>
          <w:rStyle w:val="nfasis"/>
          <w:rFonts w:ascii="Arial" w:hAnsi="Arial" w:cs="Arial"/>
          <w:i w:val="0"/>
          <w:iCs w:val="0"/>
          <w:sz w:val="22"/>
          <w:szCs w:val="22"/>
          <w:lang w:val="es-CO"/>
        </w:rPr>
        <w:t>elementos y</w:t>
      </w:r>
      <w:r w:rsidR="00A75B4E" w:rsidRPr="00A75B4E">
        <w:rPr>
          <w:rStyle w:val="nfasis"/>
          <w:rFonts w:ascii="Arial" w:hAnsi="Arial" w:cs="Arial"/>
          <w:sz w:val="22"/>
          <w:szCs w:val="22"/>
          <w:lang w:val="es-CO"/>
        </w:rPr>
        <w:t xml:space="preserve"> </w:t>
      </w:r>
      <w:r w:rsidR="00A75B4E" w:rsidRPr="00A75B4E">
        <w:rPr>
          <w:rStyle w:val="nfasis"/>
          <w:rFonts w:ascii="Arial" w:hAnsi="Arial" w:cs="Arial"/>
          <w:i w:val="0"/>
          <w:iCs w:val="0"/>
          <w:sz w:val="22"/>
          <w:szCs w:val="22"/>
          <w:lang w:val="es-CO"/>
        </w:rPr>
        <w:t>recursos del terapeuta</w:t>
      </w:r>
      <w:r w:rsidR="00A75B4E" w:rsidRPr="00A75B4E">
        <w:rPr>
          <w:rFonts w:ascii="Arial" w:hAnsi="Arial" w:cs="Arial"/>
          <w:i/>
          <w:iCs/>
          <w:sz w:val="22"/>
          <w:szCs w:val="22"/>
          <w:lang w:val="es-CO"/>
        </w:rPr>
        <w:t>,</w:t>
      </w:r>
      <w:r w:rsidR="00A75B4E" w:rsidRPr="00A75B4E">
        <w:rPr>
          <w:rFonts w:ascii="Arial" w:hAnsi="Arial" w:cs="Arial"/>
          <w:sz w:val="22"/>
          <w:szCs w:val="22"/>
          <w:lang w:val="es-CO"/>
        </w:rPr>
        <w:t xml:space="preserve"> arme su </w:t>
      </w:r>
      <w:r w:rsidR="00A75B4E" w:rsidRPr="00A75B4E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maleta de terapeuta artístic</w:t>
      </w:r>
      <w:r w:rsidR="00BA6C4D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o</w:t>
      </w:r>
      <w:r w:rsidR="00A75B4E" w:rsidRPr="00A75B4E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A75B4E" w:rsidRPr="00A75B4E">
        <w:rPr>
          <w:rFonts w:ascii="Arial" w:hAnsi="Arial" w:cs="Arial"/>
          <w:sz w:val="22"/>
          <w:szCs w:val="22"/>
          <w:lang w:val="es-CO"/>
        </w:rPr>
        <w:t>para encuentros presenciales. Utilice una mochila, maleta</w:t>
      </w:r>
      <w:r w:rsidR="00A75B4E">
        <w:rPr>
          <w:rFonts w:ascii="Arial" w:hAnsi="Arial" w:cs="Arial"/>
          <w:sz w:val="22"/>
          <w:szCs w:val="22"/>
          <w:lang w:val="es-CO"/>
        </w:rPr>
        <w:t>,</w:t>
      </w:r>
      <w:r w:rsidR="00A75B4E" w:rsidRPr="00A75B4E">
        <w:rPr>
          <w:rFonts w:ascii="Arial" w:hAnsi="Arial" w:cs="Arial"/>
          <w:sz w:val="22"/>
          <w:szCs w:val="22"/>
          <w:lang w:val="es-CO"/>
        </w:rPr>
        <w:t xml:space="preserve"> cajón </w:t>
      </w:r>
      <w:r w:rsidR="00A75B4E">
        <w:rPr>
          <w:rFonts w:ascii="Arial" w:hAnsi="Arial" w:cs="Arial"/>
          <w:sz w:val="22"/>
          <w:szCs w:val="22"/>
          <w:lang w:val="es-CO"/>
        </w:rPr>
        <w:t xml:space="preserve">o armario </w:t>
      </w:r>
      <w:r w:rsidR="00A75B4E" w:rsidRPr="00A75B4E">
        <w:rPr>
          <w:rFonts w:ascii="Arial" w:hAnsi="Arial" w:cs="Arial"/>
          <w:sz w:val="22"/>
          <w:szCs w:val="22"/>
          <w:lang w:val="es-CO"/>
        </w:rPr>
        <w:t xml:space="preserve">y reúna allí todos los </w:t>
      </w:r>
      <w:r w:rsidR="00A75B4E" w:rsidRPr="00A75B4E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materiales de papelería o elementos artísticos</w:t>
      </w:r>
      <w:r w:rsidR="00A75B4E" w:rsidRPr="00A75B4E">
        <w:rPr>
          <w:rFonts w:ascii="Arial" w:hAnsi="Arial" w:cs="Arial"/>
          <w:sz w:val="22"/>
          <w:szCs w:val="22"/>
          <w:lang w:val="es-CO"/>
        </w:rPr>
        <w:t xml:space="preserve"> que tenga en casa.</w:t>
      </w:r>
      <w:r w:rsidR="00A75B4E">
        <w:rPr>
          <w:rFonts w:ascii="Arial" w:hAnsi="Arial" w:cs="Arial"/>
          <w:sz w:val="22"/>
          <w:szCs w:val="22"/>
          <w:lang w:val="es-CO"/>
        </w:rPr>
        <w:t xml:space="preserve"> Tome fotos de tu maleta</w:t>
      </w:r>
      <w:r w:rsidR="001A0DC1">
        <w:rPr>
          <w:rFonts w:ascii="Arial" w:hAnsi="Arial" w:cs="Arial"/>
          <w:sz w:val="22"/>
          <w:szCs w:val="22"/>
          <w:lang w:val="es-CO"/>
        </w:rPr>
        <w:t xml:space="preserve"> y añádala a su evaluación, </w:t>
      </w:r>
      <w:r>
        <w:rPr>
          <w:rFonts w:ascii="Arial" w:hAnsi="Arial" w:cs="Arial"/>
          <w:sz w:val="22"/>
          <w:szCs w:val="22"/>
          <w:lang w:val="es-CO"/>
        </w:rPr>
        <w:t xml:space="preserve">opcional </w:t>
      </w:r>
      <w:r w:rsidR="001A0DC1">
        <w:rPr>
          <w:rFonts w:ascii="Arial" w:hAnsi="Arial" w:cs="Arial"/>
          <w:sz w:val="22"/>
          <w:szCs w:val="22"/>
          <w:lang w:val="es-CO"/>
        </w:rPr>
        <w:t xml:space="preserve">también puede grabar un video y </w:t>
      </w:r>
      <w:r>
        <w:rPr>
          <w:rFonts w:ascii="Arial" w:hAnsi="Arial" w:cs="Arial"/>
          <w:sz w:val="22"/>
          <w:szCs w:val="22"/>
          <w:lang w:val="es-CO"/>
        </w:rPr>
        <w:t>pegar</w:t>
      </w:r>
      <w:r w:rsidR="001A0DC1">
        <w:rPr>
          <w:rFonts w:ascii="Arial" w:hAnsi="Arial" w:cs="Arial"/>
          <w:sz w:val="22"/>
          <w:szCs w:val="22"/>
          <w:lang w:val="es-CO"/>
        </w:rPr>
        <w:t xml:space="preserve"> el link.</w:t>
      </w:r>
      <w:r w:rsidR="00FD7521">
        <w:rPr>
          <w:rFonts w:ascii="Arial" w:hAnsi="Arial" w:cs="Arial"/>
          <w:sz w:val="22"/>
          <w:szCs w:val="22"/>
          <w:lang w:val="es-CO"/>
        </w:rPr>
        <w:t xml:space="preserve"> Siga añadiendo recursos mientras avanza con los siguientes módulos</w:t>
      </w:r>
      <w:r w:rsidR="008213EF">
        <w:rPr>
          <w:rFonts w:ascii="Arial" w:hAnsi="Arial" w:cs="Arial"/>
          <w:sz w:val="22"/>
          <w:szCs w:val="22"/>
          <w:lang w:val="es-CO"/>
        </w:rPr>
        <w:t xml:space="preserve">, no es necesario tenerlo todo, por ahora solo lo que pueda tener en su hogar y pueda seguir añadiendo. </w:t>
      </w:r>
    </w:p>
    <w:p w14:paraId="6640D0A8" w14:textId="5CF1DD8F" w:rsidR="00715103" w:rsidRPr="00C6660F" w:rsidRDefault="00C517EF" w:rsidP="00F502BA">
      <w:pPr>
        <w:pStyle w:val="NormalWeb"/>
        <w:ind w:left="284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5</w:t>
      </w:r>
      <w:r w:rsidR="00715103" w:rsidRPr="00F553C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.</w:t>
      </w:r>
      <w:r w:rsidR="00715103" w:rsidRPr="00F553CB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715103" w:rsidRPr="00F553C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Responda en base al </w:t>
      </w:r>
      <w:r w:rsidR="00715103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vídeo</w:t>
      </w:r>
      <w:r w:rsidR="00715103" w:rsidRPr="00F553C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:</w:t>
      </w:r>
      <w:r w:rsidR="00715103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 </w:t>
      </w:r>
      <w:r w:rsidR="00715103" w:rsidRPr="00C6660F">
        <w:rPr>
          <w:rFonts w:ascii="Arial" w:hAnsi="Arial" w:cs="Arial"/>
          <w:sz w:val="22"/>
          <w:szCs w:val="22"/>
          <w:lang w:val="es-CO"/>
        </w:rPr>
        <w:t>¿cuáles son las etapas de una sesión de terapias artísticas y qué objetivos terapéuticos se trabajaron durante el encuentro?</w:t>
      </w:r>
    </w:p>
    <w:p w14:paraId="5DD97CE8" w14:textId="77777777" w:rsidR="00F26336" w:rsidRDefault="00C517EF" w:rsidP="00F502BA">
      <w:pPr>
        <w:spacing w:before="100" w:beforeAutospacing="1" w:after="100" w:afterAutospacing="1"/>
        <w:ind w:left="284"/>
        <w:jc w:val="both"/>
        <w:rPr>
          <w:rStyle w:val="Textoennegrita"/>
          <w:rFonts w:ascii="Arial" w:hAnsi="Arial" w:cs="Arial"/>
          <w:sz w:val="22"/>
          <w:szCs w:val="22"/>
          <w:lang w:val="es-ES"/>
        </w:rPr>
      </w:pPr>
      <w:r>
        <w:rPr>
          <w:rStyle w:val="Textoennegrita"/>
          <w:rFonts w:ascii="Arial" w:hAnsi="Arial" w:cs="Arial"/>
          <w:sz w:val="22"/>
          <w:szCs w:val="22"/>
          <w:lang w:val="es-CO"/>
        </w:rPr>
        <w:t>6</w:t>
      </w:r>
      <w:r w:rsidR="00756A3C" w:rsidRPr="001D0B96">
        <w:rPr>
          <w:rStyle w:val="Textoennegrita"/>
          <w:rFonts w:ascii="Arial" w:hAnsi="Arial" w:cs="Arial"/>
          <w:sz w:val="22"/>
          <w:szCs w:val="22"/>
          <w:lang w:val="es-CO"/>
        </w:rPr>
        <w:t>.</w:t>
      </w:r>
      <w:r w:rsidR="00756A3C" w:rsidRPr="001D0B96">
        <w:rPr>
          <w:rFonts w:ascii="Arial" w:hAnsi="Arial" w:cs="Arial"/>
          <w:sz w:val="22"/>
          <w:szCs w:val="22"/>
          <w:lang w:val="es-CO"/>
        </w:rPr>
        <w:t xml:space="preserve"> </w:t>
      </w:r>
      <w:r w:rsidR="00756A3C" w:rsidRPr="001D0B96">
        <w:rPr>
          <w:rFonts w:ascii="Arial" w:hAnsi="Arial" w:cs="Arial"/>
          <w:b/>
          <w:bCs/>
          <w:sz w:val="22"/>
          <w:szCs w:val="22"/>
          <w:lang w:val="es-CO"/>
        </w:rPr>
        <w:t>Eli</w:t>
      </w:r>
      <w:r w:rsidR="00756A3C">
        <w:rPr>
          <w:rFonts w:ascii="Arial" w:hAnsi="Arial" w:cs="Arial"/>
          <w:b/>
          <w:bCs/>
          <w:sz w:val="22"/>
          <w:szCs w:val="22"/>
          <w:lang w:val="es-CO"/>
        </w:rPr>
        <w:t>ja</w:t>
      </w:r>
      <w:r w:rsidR="00756A3C" w:rsidRPr="001D0B96">
        <w:rPr>
          <w:rFonts w:ascii="Arial" w:hAnsi="Arial" w:cs="Arial"/>
          <w:b/>
          <w:bCs/>
          <w:sz w:val="22"/>
          <w:szCs w:val="22"/>
          <w:lang w:val="es-CO"/>
        </w:rPr>
        <w:t xml:space="preserve"> una </w:t>
      </w:r>
      <w:r w:rsidR="00756A3C" w:rsidRPr="002B40E3">
        <w:rPr>
          <w:rFonts w:ascii="Arial" w:hAnsi="Arial" w:cs="Arial"/>
          <w:b/>
          <w:bCs/>
          <w:sz w:val="22"/>
          <w:szCs w:val="22"/>
          <w:lang w:val="es-CO"/>
        </w:rPr>
        <w:t>actividad</w:t>
      </w:r>
      <w:r w:rsidR="00756A3C" w:rsidRPr="002B40E3">
        <w:rPr>
          <w:rFonts w:ascii="Arial" w:hAnsi="Arial" w:cs="Arial"/>
          <w:sz w:val="22"/>
          <w:szCs w:val="22"/>
          <w:lang w:val="es-CO"/>
        </w:rPr>
        <w:t xml:space="preserve"> </w:t>
      </w:r>
      <w:r w:rsidR="00E55B86">
        <w:rPr>
          <w:rFonts w:ascii="Arial" w:hAnsi="Arial" w:cs="Arial"/>
          <w:sz w:val="22"/>
          <w:szCs w:val="22"/>
          <w:lang w:val="es-CO"/>
        </w:rPr>
        <w:t xml:space="preserve">de </w:t>
      </w:r>
      <w:r w:rsidR="00756A3C" w:rsidRPr="002B40E3">
        <w:rPr>
          <w:rFonts w:ascii="Arial" w:hAnsi="Arial" w:cs="Arial"/>
          <w:sz w:val="22"/>
          <w:szCs w:val="22"/>
          <w:lang w:val="es-CO"/>
        </w:rPr>
        <w:t xml:space="preserve">su preferencia de la Bitácora de Ejercicios de </w:t>
      </w:r>
      <w:r w:rsidR="00756A3C">
        <w:rPr>
          <w:rFonts w:ascii="Arial" w:hAnsi="Arial" w:cs="Arial"/>
          <w:sz w:val="22"/>
          <w:szCs w:val="22"/>
          <w:lang w:val="es-CO"/>
        </w:rPr>
        <w:t>Terapias Artísticas</w:t>
      </w:r>
      <w:r w:rsidR="00756A3C" w:rsidRPr="002B40E3">
        <w:rPr>
          <w:rFonts w:ascii="Arial" w:hAnsi="Arial" w:cs="Arial"/>
          <w:sz w:val="22"/>
          <w:szCs w:val="22"/>
          <w:lang w:val="es-CO"/>
        </w:rPr>
        <w:t xml:space="preserve">, realícela y tome </w:t>
      </w:r>
      <w:r w:rsidR="000508FB">
        <w:rPr>
          <w:rFonts w:ascii="Arial" w:hAnsi="Arial" w:cs="Arial"/>
          <w:sz w:val="22"/>
          <w:szCs w:val="22"/>
          <w:lang w:val="es-CO"/>
        </w:rPr>
        <w:t xml:space="preserve">varias </w:t>
      </w:r>
      <w:r w:rsidR="00756A3C" w:rsidRPr="002B40E3">
        <w:rPr>
          <w:rFonts w:ascii="Arial" w:hAnsi="Arial" w:cs="Arial"/>
          <w:sz w:val="22"/>
          <w:szCs w:val="22"/>
          <w:lang w:val="es-CO"/>
        </w:rPr>
        <w:t>fotografía</w:t>
      </w:r>
      <w:r w:rsidR="000508FB">
        <w:rPr>
          <w:rFonts w:ascii="Arial" w:hAnsi="Arial" w:cs="Arial"/>
          <w:sz w:val="22"/>
          <w:szCs w:val="22"/>
          <w:lang w:val="es-CO"/>
        </w:rPr>
        <w:t>s del proceso y</w:t>
      </w:r>
      <w:r w:rsidR="00756A3C" w:rsidRPr="002B40E3">
        <w:rPr>
          <w:rFonts w:ascii="Arial" w:hAnsi="Arial" w:cs="Arial"/>
          <w:sz w:val="22"/>
          <w:szCs w:val="22"/>
          <w:lang w:val="es-CO"/>
        </w:rPr>
        <w:t xml:space="preserve"> del resultado final. Incluya una reflexión personal donde comparta cómo se sintió al realizarla, qué emociones surgieron y qué descubrió sobre usted durante el proceso.</w:t>
      </w:r>
      <w:r w:rsidR="0043441C" w:rsidRPr="0091462A">
        <w:rPr>
          <w:rStyle w:val="Textoennegrita"/>
          <w:rFonts w:ascii="Arial" w:hAnsi="Arial" w:cs="Arial"/>
          <w:sz w:val="22"/>
          <w:szCs w:val="22"/>
          <w:lang w:val="es-ES"/>
        </w:rPr>
        <w:t xml:space="preserve"> </w:t>
      </w:r>
    </w:p>
    <w:p w14:paraId="17EFD5C2" w14:textId="4BF08714" w:rsidR="00020212" w:rsidRPr="00A0336D" w:rsidRDefault="00F26336" w:rsidP="00F502BA">
      <w:pPr>
        <w:spacing w:before="100" w:beforeAutospacing="1" w:after="100" w:afterAutospacing="1"/>
        <w:ind w:left="284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0548DC">
        <w:rPr>
          <w:rStyle w:val="Textoennegrita"/>
          <w:rFonts w:ascii="Arial" w:hAnsi="Arial" w:cs="Arial"/>
          <w:sz w:val="22"/>
          <w:szCs w:val="22"/>
          <w:lang w:val="es-CO"/>
        </w:rPr>
        <w:t xml:space="preserve">7. En base a la clase mensual los días </w:t>
      </w:r>
      <w:r w:rsidR="00A8325F" w:rsidRPr="000548DC">
        <w:rPr>
          <w:rStyle w:val="Textoennegrita"/>
          <w:rFonts w:ascii="Arial" w:hAnsi="Arial" w:cs="Arial"/>
          <w:sz w:val="22"/>
          <w:szCs w:val="22"/>
          <w:lang w:val="es-CO"/>
        </w:rPr>
        <w:t>domingos</w:t>
      </w:r>
      <w:r w:rsidR="00A8325F">
        <w:rPr>
          <w:rStyle w:val="Textoennegrita"/>
          <w:rFonts w:ascii="Arial" w:hAnsi="Arial" w:cs="Arial"/>
          <w:sz w:val="22"/>
          <w:szCs w:val="22"/>
          <w:lang w:val="es-CO"/>
        </w:rPr>
        <w:t>. -</w:t>
      </w:r>
      <w:r w:rsidR="00A8325F" w:rsidRPr="00A8325F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si</w:t>
      </w:r>
      <w:r w:rsidRPr="000548DC">
        <w:rPr>
          <w:rFonts w:ascii="Arial" w:hAnsi="Arial" w:cs="Arial"/>
          <w:sz w:val="22"/>
          <w:szCs w:val="22"/>
          <w:lang w:val="es-CO"/>
        </w:rPr>
        <w:t xml:space="preserve"> no pudo asistir al </w:t>
      </w:r>
      <w:r w:rsidR="00A8325F">
        <w:rPr>
          <w:rFonts w:ascii="Arial" w:hAnsi="Arial" w:cs="Arial"/>
          <w:sz w:val="22"/>
          <w:szCs w:val="22"/>
          <w:lang w:val="es-CO"/>
        </w:rPr>
        <w:t>e</w:t>
      </w:r>
      <w:r w:rsidRPr="000548DC">
        <w:rPr>
          <w:rFonts w:ascii="Arial" w:hAnsi="Arial" w:cs="Arial"/>
          <w:sz w:val="22"/>
          <w:szCs w:val="22"/>
          <w:lang w:val="es-CO"/>
        </w:rPr>
        <w:t xml:space="preserve">ncuentro </w:t>
      </w:r>
      <w:r w:rsidR="00A8325F">
        <w:rPr>
          <w:rFonts w:ascii="Arial" w:hAnsi="Arial" w:cs="Arial"/>
          <w:sz w:val="22"/>
          <w:szCs w:val="22"/>
          <w:lang w:val="es-CO"/>
        </w:rPr>
        <w:t xml:space="preserve">correspondiente a este módulo </w:t>
      </w:r>
      <w:r w:rsidRPr="000548DC">
        <w:rPr>
          <w:rFonts w:ascii="Arial" w:hAnsi="Arial" w:cs="Arial"/>
          <w:sz w:val="22"/>
          <w:szCs w:val="22"/>
          <w:lang w:val="es-CO"/>
        </w:rPr>
        <w:t xml:space="preserve">deberá visualizar la grabación </w:t>
      </w:r>
      <w:r w:rsidR="00422D5A" w:rsidRPr="000548DC">
        <w:rPr>
          <w:rFonts w:ascii="Arial" w:hAnsi="Arial" w:cs="Arial"/>
          <w:sz w:val="22"/>
          <w:szCs w:val="22"/>
          <w:lang w:val="es-CO"/>
        </w:rPr>
        <w:t>p</w:t>
      </w:r>
      <w:r w:rsidRPr="000548DC">
        <w:rPr>
          <w:rFonts w:ascii="Arial" w:hAnsi="Arial" w:cs="Arial"/>
          <w:sz w:val="22"/>
          <w:szCs w:val="22"/>
          <w:lang w:val="es-CO"/>
        </w:rPr>
        <w:t>ara recuperar su asistencia</w:t>
      </w:r>
      <w:r w:rsidR="00422D5A" w:rsidRPr="000548DC">
        <w:rPr>
          <w:rFonts w:ascii="Arial" w:hAnsi="Arial" w:cs="Arial"/>
          <w:sz w:val="22"/>
          <w:szCs w:val="22"/>
          <w:lang w:val="es-CO"/>
        </w:rPr>
        <w:t xml:space="preserve">. </w:t>
      </w:r>
      <w:r w:rsidRPr="00F26336">
        <w:rPr>
          <w:rFonts w:ascii="Arial" w:eastAsia="Times New Roman" w:hAnsi="Arial" w:cs="Arial"/>
          <w:sz w:val="22"/>
          <w:szCs w:val="22"/>
          <w:lang w:val="es-CO" w:eastAsia="es-CO"/>
        </w:rPr>
        <w:t xml:space="preserve">Para ello, deberá elaborar un resumen con las principales ideas abordadas por el/la docente. Adicionalmente, deberá grabarse en video ejecutando cada una de las actividades </w:t>
      </w:r>
      <w:r w:rsidR="00422D5A" w:rsidRPr="000548DC">
        <w:rPr>
          <w:rFonts w:ascii="Arial" w:eastAsia="Times New Roman" w:hAnsi="Arial" w:cs="Arial"/>
          <w:sz w:val="22"/>
          <w:szCs w:val="22"/>
          <w:lang w:val="es-CO" w:eastAsia="es-CO"/>
        </w:rPr>
        <w:t>propuestas en el encuentro.</w:t>
      </w:r>
      <w:r w:rsidRPr="00F26336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Si usted asistió normalmente al encuentro, no es necesario realizar esta actividad.</w:t>
      </w:r>
    </w:p>
    <w:p w14:paraId="66E82BD2" w14:textId="77777777" w:rsidR="00020212" w:rsidRPr="00020212" w:rsidRDefault="00020212" w:rsidP="00020212">
      <w:pPr>
        <w:pStyle w:val="Ttulo3"/>
        <w:rPr>
          <w:rFonts w:ascii="Arial" w:hAnsi="Arial" w:cs="Arial" w:hint="default"/>
          <w:b w:val="0"/>
          <w:bCs w:val="0"/>
          <w:sz w:val="22"/>
          <w:szCs w:val="22"/>
          <w:lang w:val="es-CO"/>
        </w:rPr>
      </w:pPr>
      <w:r w:rsidRPr="00020212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5. Contacto y Soporte</w:t>
      </w:r>
    </w:p>
    <w:p w14:paraId="3E8BCA3B" w14:textId="264EDA5F" w:rsidR="003E4AD3" w:rsidRPr="00A0336D" w:rsidRDefault="00020212" w:rsidP="00A0336D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  <w:r w:rsidRPr="001F151C">
        <w:rPr>
          <w:rFonts w:ascii="Arial" w:hAnsi="Arial" w:cs="Arial"/>
          <w:sz w:val="22"/>
          <w:szCs w:val="22"/>
          <w:lang w:val="es-CO"/>
        </w:rPr>
        <w:t xml:space="preserve">Si tiene dudas sobre la evaluación, puede comunicarse con el equipo académico a través del correo: </w:t>
      </w:r>
      <w:hyperlink r:id="rId8" w:history="1">
        <w:r w:rsidRPr="001F151C">
          <w:rPr>
            <w:rStyle w:val="Hipervnculo"/>
            <w:rFonts w:ascii="Arial" w:hAnsi="Arial" w:cs="Arial"/>
            <w:sz w:val="22"/>
            <w:szCs w:val="22"/>
            <w:lang w:val="es-ES"/>
          </w:rPr>
          <w:t>academia@trascender.net</w:t>
        </w:r>
      </w:hyperlink>
      <w:r w:rsidRPr="001F151C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o </w:t>
      </w:r>
      <w:r w:rsidRPr="001F151C">
        <w:rPr>
          <w:rFonts w:ascii="Arial" w:hAnsi="Arial" w:cs="Arial"/>
          <w:sz w:val="22"/>
          <w:szCs w:val="22"/>
          <w:lang w:val="es-ES"/>
        </w:rPr>
        <w:t xml:space="preserve">al whatsapp +593 </w:t>
      </w:r>
      <w:r>
        <w:rPr>
          <w:rFonts w:ascii="Arial" w:hAnsi="Arial" w:cs="Arial"/>
          <w:sz w:val="22"/>
          <w:szCs w:val="22"/>
          <w:lang w:val="es-ES"/>
        </w:rPr>
        <w:t>99 862 7700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3E8BCA3C" w14:textId="0EA923CD" w:rsidR="003E4AD3" w:rsidRPr="0091462A" w:rsidRDefault="0043441C">
      <w:pPr>
        <w:pStyle w:val="NormalWeb"/>
        <w:rPr>
          <w:rFonts w:ascii="Arial" w:hAnsi="Arial" w:cs="Arial"/>
          <w:sz w:val="22"/>
          <w:szCs w:val="22"/>
          <w:lang w:val="es-CO"/>
        </w:rPr>
      </w:pPr>
      <w:r w:rsidRPr="0091462A">
        <w:rPr>
          <w:rStyle w:val="Textoennegrita"/>
          <w:rFonts w:ascii="Arial" w:hAnsi="Arial" w:cs="Arial"/>
          <w:sz w:val="22"/>
          <w:szCs w:val="22"/>
          <w:lang w:val="es-CO"/>
        </w:rPr>
        <w:t xml:space="preserve">¡Mucho éxito en </w:t>
      </w:r>
      <w:r w:rsidR="00742496">
        <w:rPr>
          <w:rStyle w:val="Textoennegrita"/>
          <w:rFonts w:ascii="Arial" w:hAnsi="Arial" w:cs="Arial"/>
          <w:sz w:val="22"/>
          <w:szCs w:val="22"/>
          <w:lang w:val="es-CO"/>
        </w:rPr>
        <w:t>s</w:t>
      </w:r>
      <w:r w:rsidRPr="0091462A">
        <w:rPr>
          <w:rStyle w:val="Textoennegrita"/>
          <w:rFonts w:ascii="Arial" w:hAnsi="Arial" w:cs="Arial"/>
          <w:sz w:val="22"/>
          <w:szCs w:val="22"/>
          <w:lang w:val="es-CO"/>
        </w:rPr>
        <w:t>u evaluación!</w:t>
      </w:r>
      <w:r w:rsidRPr="0091462A">
        <w:rPr>
          <w:rFonts w:ascii="Arial" w:hAnsi="Arial" w:cs="Arial"/>
          <w:sz w:val="22"/>
          <w:szCs w:val="22"/>
          <w:lang w:val="es-CO"/>
        </w:rPr>
        <w:t xml:space="preserve"> </w:t>
      </w:r>
    </w:p>
    <w:sectPr w:rsidR="003E4AD3" w:rsidRPr="0091462A" w:rsidSect="00715103">
      <w:headerReference w:type="default" r:id="rId9"/>
      <w:pgSz w:w="11906" w:h="16838"/>
      <w:pgMar w:top="181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B5E6" w14:textId="77777777" w:rsidR="008378D5" w:rsidRDefault="008378D5" w:rsidP="002650AF">
      <w:r>
        <w:separator/>
      </w:r>
    </w:p>
  </w:endnote>
  <w:endnote w:type="continuationSeparator" w:id="0">
    <w:p w14:paraId="1303ACFB" w14:textId="77777777" w:rsidR="008378D5" w:rsidRDefault="008378D5" w:rsidP="0026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EBAC" w14:textId="77777777" w:rsidR="008378D5" w:rsidRDefault="008378D5" w:rsidP="002650AF">
      <w:r>
        <w:separator/>
      </w:r>
    </w:p>
  </w:footnote>
  <w:footnote w:type="continuationSeparator" w:id="0">
    <w:p w14:paraId="1C6D32A6" w14:textId="77777777" w:rsidR="008378D5" w:rsidRDefault="008378D5" w:rsidP="0026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EC76" w14:textId="71BC352F" w:rsidR="002650AF" w:rsidRDefault="00625F66">
    <w:pPr>
      <w:pStyle w:val="Encabezado"/>
    </w:pPr>
    <w:r w:rsidRPr="00195D82">
      <w:rPr>
        <w:rFonts w:ascii="Arial" w:hAnsi="Arial" w:cs="Arial"/>
        <w:bCs/>
        <w:noProof/>
        <w:color w:val="000000" w:themeColor="text1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12E3B" wp14:editId="3A5611A6">
              <wp:simplePos x="0" y="0"/>
              <wp:positionH relativeFrom="leftMargin">
                <wp:posOffset>-4505325</wp:posOffset>
              </wp:positionH>
              <wp:positionV relativeFrom="paragraph">
                <wp:posOffset>4741545</wp:posOffset>
              </wp:positionV>
              <wp:extent cx="9993926" cy="293370"/>
              <wp:effectExtent l="0" t="7620" r="0" b="0"/>
              <wp:wrapNone/>
              <wp:docPr id="2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9993926" cy="29337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9D2D68" id="Rectángulo 13" o:spid="_x0000_s1026" style="position:absolute;margin-left:-354.75pt;margin-top:373.35pt;width:786.9pt;height:23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" fillcolor="#002060" stroked="f" strokeweight="1pt">
              <w10:wrap anchorx="margin"/>
            </v:rect>
          </w:pict>
        </mc:Fallback>
      </mc:AlternateContent>
    </w:r>
    <w:r w:rsidR="002650AF" w:rsidRPr="0091462A">
      <w:rPr>
        <w:rFonts w:ascii="Arial" w:hAnsi="Arial" w:cs="Arial"/>
        <w:b/>
        <w:bCs/>
        <w:noProof/>
        <w:sz w:val="22"/>
        <w:szCs w:val="22"/>
        <w:lang w:val="es-ES"/>
      </w:rPr>
      <w:drawing>
        <wp:anchor distT="0" distB="0" distL="114300" distR="114300" simplePos="0" relativeHeight="251655168" behindDoc="1" locked="0" layoutInCell="1" allowOverlap="1" wp14:anchorId="7FA7EE4A" wp14:editId="5F8639D8">
          <wp:simplePos x="0" y="0"/>
          <wp:positionH relativeFrom="column">
            <wp:posOffset>1285875</wp:posOffset>
          </wp:positionH>
          <wp:positionV relativeFrom="paragraph">
            <wp:posOffset>-457200</wp:posOffset>
          </wp:positionV>
          <wp:extent cx="2695575" cy="1097280"/>
          <wp:effectExtent l="0" t="0" r="9525" b="7620"/>
          <wp:wrapNone/>
          <wp:docPr id="3" name="Picture 3" descr="WhatsApp Image 2020-03-04 at 6.26.26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hatsApp Image 2020-03-04 at 6.26.26 P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CA60C"/>
    <w:multiLevelType w:val="singleLevel"/>
    <w:tmpl w:val="B85CA60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F81BDCF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</w:abstractNum>
  <w:abstractNum w:abstractNumId="2" w15:restartNumberingAfterBreak="0">
    <w:nsid w:val="034D48A8"/>
    <w:multiLevelType w:val="hybridMultilevel"/>
    <w:tmpl w:val="25A48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229B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</w:abstractNum>
  <w:abstractNum w:abstractNumId="4" w15:restartNumberingAfterBreak="0">
    <w:nsid w:val="28AC146E"/>
    <w:multiLevelType w:val="multilevel"/>
    <w:tmpl w:val="D48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1774D"/>
    <w:multiLevelType w:val="hybridMultilevel"/>
    <w:tmpl w:val="0896E3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F9C2E"/>
    <w:multiLevelType w:val="singleLevel"/>
    <w:tmpl w:val="4AEF9C2E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7" w15:restartNumberingAfterBreak="0">
    <w:nsid w:val="7D3D528B"/>
    <w:multiLevelType w:val="hybridMultilevel"/>
    <w:tmpl w:val="B2FE386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1A5B9C"/>
    <w:rsid w:val="00011229"/>
    <w:rsid w:val="00020212"/>
    <w:rsid w:val="00023573"/>
    <w:rsid w:val="000409D9"/>
    <w:rsid w:val="000508FB"/>
    <w:rsid w:val="00051CEE"/>
    <w:rsid w:val="000548DC"/>
    <w:rsid w:val="00080F2C"/>
    <w:rsid w:val="00096FCB"/>
    <w:rsid w:val="000A4996"/>
    <w:rsid w:val="000A6EF5"/>
    <w:rsid w:val="000B3057"/>
    <w:rsid w:val="000C199A"/>
    <w:rsid w:val="000C27AF"/>
    <w:rsid w:val="0011470F"/>
    <w:rsid w:val="00132722"/>
    <w:rsid w:val="00140A63"/>
    <w:rsid w:val="00143E5F"/>
    <w:rsid w:val="0018650F"/>
    <w:rsid w:val="001A0DC1"/>
    <w:rsid w:val="001E2E93"/>
    <w:rsid w:val="00221EEC"/>
    <w:rsid w:val="00222C15"/>
    <w:rsid w:val="00222C43"/>
    <w:rsid w:val="00234E3D"/>
    <w:rsid w:val="00242E7D"/>
    <w:rsid w:val="002650AF"/>
    <w:rsid w:val="002C284D"/>
    <w:rsid w:val="0033211B"/>
    <w:rsid w:val="0033675B"/>
    <w:rsid w:val="00345215"/>
    <w:rsid w:val="00352E6D"/>
    <w:rsid w:val="00376F6F"/>
    <w:rsid w:val="00381973"/>
    <w:rsid w:val="00385F13"/>
    <w:rsid w:val="003E4AD3"/>
    <w:rsid w:val="003E5525"/>
    <w:rsid w:val="003F5715"/>
    <w:rsid w:val="00413A55"/>
    <w:rsid w:val="0042101B"/>
    <w:rsid w:val="00422D5A"/>
    <w:rsid w:val="0043441C"/>
    <w:rsid w:val="0043632F"/>
    <w:rsid w:val="00463D7B"/>
    <w:rsid w:val="004E09FD"/>
    <w:rsid w:val="004F3919"/>
    <w:rsid w:val="00504587"/>
    <w:rsid w:val="005159F5"/>
    <w:rsid w:val="0059144B"/>
    <w:rsid w:val="005A783F"/>
    <w:rsid w:val="00604934"/>
    <w:rsid w:val="00616A29"/>
    <w:rsid w:val="00625F66"/>
    <w:rsid w:val="00661080"/>
    <w:rsid w:val="00675990"/>
    <w:rsid w:val="006763C7"/>
    <w:rsid w:val="006A23E6"/>
    <w:rsid w:val="006D2A9E"/>
    <w:rsid w:val="0070207B"/>
    <w:rsid w:val="00715103"/>
    <w:rsid w:val="00742496"/>
    <w:rsid w:val="00756A3C"/>
    <w:rsid w:val="007805BC"/>
    <w:rsid w:val="007C374A"/>
    <w:rsid w:val="007D5E6A"/>
    <w:rsid w:val="00813B10"/>
    <w:rsid w:val="008213EF"/>
    <w:rsid w:val="00822819"/>
    <w:rsid w:val="00834D16"/>
    <w:rsid w:val="008378D5"/>
    <w:rsid w:val="00873ED7"/>
    <w:rsid w:val="00885651"/>
    <w:rsid w:val="00885843"/>
    <w:rsid w:val="008C3B73"/>
    <w:rsid w:val="008C6A0F"/>
    <w:rsid w:val="008C73B0"/>
    <w:rsid w:val="008D137F"/>
    <w:rsid w:val="008D2689"/>
    <w:rsid w:val="008F54A2"/>
    <w:rsid w:val="0090772F"/>
    <w:rsid w:val="0091462A"/>
    <w:rsid w:val="009518F5"/>
    <w:rsid w:val="009E702B"/>
    <w:rsid w:val="00A0268A"/>
    <w:rsid w:val="00A0336D"/>
    <w:rsid w:val="00A17563"/>
    <w:rsid w:val="00A17E76"/>
    <w:rsid w:val="00A255E0"/>
    <w:rsid w:val="00A347A2"/>
    <w:rsid w:val="00A44C9F"/>
    <w:rsid w:val="00A508EB"/>
    <w:rsid w:val="00A7073E"/>
    <w:rsid w:val="00A73CCF"/>
    <w:rsid w:val="00A75B4E"/>
    <w:rsid w:val="00A800EB"/>
    <w:rsid w:val="00A8325F"/>
    <w:rsid w:val="00A875A4"/>
    <w:rsid w:val="00AC0BAE"/>
    <w:rsid w:val="00B2204B"/>
    <w:rsid w:val="00B305AD"/>
    <w:rsid w:val="00B35F75"/>
    <w:rsid w:val="00B50397"/>
    <w:rsid w:val="00B5353A"/>
    <w:rsid w:val="00B55E12"/>
    <w:rsid w:val="00B673DF"/>
    <w:rsid w:val="00BA6C4D"/>
    <w:rsid w:val="00BC61ED"/>
    <w:rsid w:val="00BE3DCB"/>
    <w:rsid w:val="00C0395C"/>
    <w:rsid w:val="00C517EF"/>
    <w:rsid w:val="00C6660F"/>
    <w:rsid w:val="00CB0545"/>
    <w:rsid w:val="00CE1836"/>
    <w:rsid w:val="00D50A60"/>
    <w:rsid w:val="00D6609C"/>
    <w:rsid w:val="00DC235B"/>
    <w:rsid w:val="00DE050F"/>
    <w:rsid w:val="00DF62CF"/>
    <w:rsid w:val="00E45618"/>
    <w:rsid w:val="00E55B86"/>
    <w:rsid w:val="00E65828"/>
    <w:rsid w:val="00E67D61"/>
    <w:rsid w:val="00EB0871"/>
    <w:rsid w:val="00EB3783"/>
    <w:rsid w:val="00EB6C54"/>
    <w:rsid w:val="00EC4F21"/>
    <w:rsid w:val="00EC5933"/>
    <w:rsid w:val="00ED5539"/>
    <w:rsid w:val="00EE502D"/>
    <w:rsid w:val="00F03D48"/>
    <w:rsid w:val="00F26336"/>
    <w:rsid w:val="00F27509"/>
    <w:rsid w:val="00F31ED9"/>
    <w:rsid w:val="00F45EF7"/>
    <w:rsid w:val="00F502BA"/>
    <w:rsid w:val="00F553CB"/>
    <w:rsid w:val="00F857D6"/>
    <w:rsid w:val="00FD7521"/>
    <w:rsid w:val="4D1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CA03"/>
  <w15:docId w15:val="{360F5152-A85B-4EEF-98AD-B0FA047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link w:val="Ttulo3Car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sid w:val="00F03D48"/>
    <w:rPr>
      <w:i/>
      <w:iCs/>
    </w:rPr>
  </w:style>
  <w:style w:type="character" w:styleId="Hipervnculo">
    <w:name w:val="Hyperlink"/>
    <w:basedOn w:val="Fuentedeprrafopredeter"/>
    <w:rsid w:val="00F857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2650A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2650AF"/>
    <w:rPr>
      <w:rFonts w:asciiTheme="minorHAnsi" w:eastAsiaTheme="minorEastAsia" w:hAnsiTheme="minorHAnsi" w:cstheme="minorBidi"/>
      <w:lang w:val="en-US" w:eastAsia="zh-CN"/>
    </w:rPr>
  </w:style>
  <w:style w:type="paragraph" w:styleId="Piedepgina">
    <w:name w:val="footer"/>
    <w:basedOn w:val="Normal"/>
    <w:link w:val="PiedepginaCar"/>
    <w:rsid w:val="002650A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2650AF"/>
    <w:rPr>
      <w:rFonts w:asciiTheme="minorHAnsi" w:eastAsiaTheme="minorEastAsia" w:hAnsiTheme="minorHAnsi" w:cstheme="minorBidi"/>
      <w:lang w:val="en-US" w:eastAsia="zh-CN"/>
    </w:rPr>
  </w:style>
  <w:style w:type="paragraph" w:styleId="Prrafodelista">
    <w:name w:val="List Paragraph"/>
    <w:basedOn w:val="Normal"/>
    <w:uiPriority w:val="99"/>
    <w:rsid w:val="0071510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020212"/>
    <w:rPr>
      <w:rFonts w:ascii="SimSun" w:hAnsi="SimSun"/>
      <w:b/>
      <w:bCs/>
      <w:sz w:val="26"/>
      <w:szCs w:val="26"/>
      <w:lang w:val="en-US" w:eastAsia="zh-CN"/>
    </w:rPr>
  </w:style>
  <w:style w:type="paragraph" w:customStyle="1" w:styleId="isselectedend">
    <w:name w:val="isselectedend"/>
    <w:basedOn w:val="Normal"/>
    <w:rsid w:val="00F263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@trascend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a@trascend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697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Katerine Gudiño Bonilla</dc:creator>
  <cp:lastModifiedBy>Katherin Bonilla</cp:lastModifiedBy>
  <cp:revision>136</cp:revision>
  <cp:lastPrinted>2025-05-08T00:37:00Z</cp:lastPrinted>
  <dcterms:created xsi:type="dcterms:W3CDTF">2025-03-17T17:17:00Z</dcterms:created>
  <dcterms:modified xsi:type="dcterms:W3CDTF">2026-06-03T20:59:00Z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061A9E6D52BA49AE8E486B34BFE18FC1_11</vt:lpwstr>
  </property>
</Properties>
</file>